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1A" w:rsidRPr="007E316A" w:rsidRDefault="007E316A" w:rsidP="007E316A">
      <w:pPr>
        <w:pBdr>
          <w:top w:val="threeDEngrave" w:sz="24" w:space="1" w:color="auto" w:shadow="1"/>
          <w:left w:val="threeDEngrave" w:sz="24" w:space="4" w:color="auto" w:shadow="1"/>
          <w:bottom w:val="threeDEmboss" w:sz="24" w:space="1" w:color="auto" w:shadow="1"/>
          <w:right w:val="threeDEmboss" w:sz="24" w:space="4" w:color="auto" w:shadow="1"/>
        </w:pBdr>
        <w:rPr>
          <w:color w:val="538135" w:themeColor="accent6" w:themeShade="BF"/>
        </w:rPr>
      </w:pPr>
      <w:bookmarkStart w:id="0" w:name="_GoBack"/>
      <w:r w:rsidRPr="007E316A">
        <w:rPr>
          <w:rFonts w:ascii="Segoe UI" w:hAnsi="Segoe UI" w:cs="Segoe UI"/>
          <w:color w:val="538135" w:themeColor="accent6" w:themeShade="BF"/>
          <w:sz w:val="26"/>
          <w:szCs w:val="26"/>
          <w:shd w:val="clear" w:color="auto" w:fill="FFFFFF"/>
        </w:rPr>
        <w:t xml:space="preserve">A few drops of </w:t>
      </w:r>
      <w:r w:rsidRPr="007E316A">
        <w:rPr>
          <w:rStyle w:val="Strong"/>
          <w:rFonts w:ascii="&amp;quot" w:hAnsi="&amp;quot"/>
          <w:color w:val="538135" w:themeColor="accent6" w:themeShade="BF"/>
          <w:sz w:val="26"/>
          <w:szCs w:val="26"/>
          <w:bdr w:val="none" w:sz="0" w:space="0" w:color="auto" w:frame="1"/>
        </w:rPr>
        <w:t>Tea Tree Oil</w:t>
      </w:r>
      <w:r w:rsidRPr="007E316A">
        <w:rPr>
          <w:rFonts w:ascii="Segoe UI" w:hAnsi="Segoe UI" w:cs="Segoe UI"/>
          <w:color w:val="538135" w:themeColor="accent6" w:themeShade="BF"/>
          <w:sz w:val="26"/>
          <w:szCs w:val="26"/>
          <w:shd w:val="clear" w:color="auto" w:fill="FFFFFF"/>
        </w:rPr>
        <w:t xml:space="preserve"> rubbed on clothing or thinly applied to lower legs can provide protection from ticks. But how does tea tree oil repel ticks? Most parasites avoid the smell of essential oils as it irritates their senses or it interferes with their body function when they come into contact with it. Tea tree oil has a strong very distinctive smell which helps to repel ticks and mosquitos.</w:t>
      </w:r>
      <w:bookmarkEnd w:id="0"/>
    </w:p>
    <w:sectPr w:rsidR="00784E1A" w:rsidRPr="007E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6A"/>
    <w:rsid w:val="00784E1A"/>
    <w:rsid w:val="007E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34660-241C-4567-A620-EED7FE9C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2019-08-19T11:56:00Z</dcterms:created>
  <dcterms:modified xsi:type="dcterms:W3CDTF">2019-08-19T12:01:00Z</dcterms:modified>
</cp:coreProperties>
</file>